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377760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Социально-правовые гарантии инвалидов и лиц с ограниченными возможностями здоровья</w:t>
      </w:r>
      <w:bookmarkEnd w:id="0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</w:p>
    <w:p w:rsidR="00377760" w:rsidRPr="0037776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324D79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1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53E1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53E1C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853E1C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>35.03.0</w:t>
      </w:r>
      <w:r w:rsidR="000F78C7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 xml:space="preserve"> Агро</w:t>
      </w:r>
      <w:r w:rsidR="000F78C7">
        <w:rPr>
          <w:rFonts w:ascii="Times New Roman" w:eastAsia="Calibri" w:hAnsi="Times New Roman" w:cs="Times New Roman"/>
          <w:i/>
          <w:sz w:val="24"/>
          <w:szCs w:val="24"/>
        </w:rPr>
        <w:t>номия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853E1C" w:rsidRPr="00853E1C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 xml:space="preserve"> Агро</w:t>
      </w:r>
      <w:r w:rsidR="000F78C7">
        <w:rPr>
          <w:rFonts w:ascii="Times New Roman" w:eastAsia="Calibri" w:hAnsi="Times New Roman" w:cs="Times New Roman"/>
          <w:i/>
          <w:sz w:val="24"/>
          <w:szCs w:val="24"/>
        </w:rPr>
        <w:t>номия</w:t>
      </w:r>
      <w:r w:rsidR="00F83D36" w:rsidRPr="00853E1C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853E1C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853E1C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853E1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853E1C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853E1C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>35.03.0</w:t>
      </w:r>
      <w:r w:rsidR="000F78C7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 xml:space="preserve"> Агро</w:t>
      </w:r>
      <w:r w:rsidR="000F78C7">
        <w:rPr>
          <w:rFonts w:ascii="Times New Roman" w:eastAsia="Calibri" w:hAnsi="Times New Roman" w:cs="Times New Roman"/>
          <w:i/>
          <w:sz w:val="24"/>
          <w:szCs w:val="24"/>
        </w:rPr>
        <w:t>номия</w:t>
      </w:r>
      <w:r w:rsidR="00F83D36" w:rsidRPr="00853E1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853E1C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853E1C">
        <w:rPr>
          <w:rFonts w:ascii="Times New Roman" w:hAnsi="Times New Roman" w:cs="Times New Roman"/>
          <w:sz w:val="24"/>
          <w:szCs w:val="24"/>
        </w:rPr>
        <w:t>ом</w:t>
      </w:r>
      <w:r w:rsidRPr="00853E1C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24D79" w:rsidRPr="00853E1C">
        <w:rPr>
          <w:rFonts w:ascii="Times New Roman" w:hAnsi="Times New Roman" w:cs="Times New Roman"/>
          <w:sz w:val="24"/>
          <w:szCs w:val="24"/>
        </w:rPr>
        <w:t>образования</w:t>
      </w:r>
      <w:r w:rsidR="00853E1C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324D79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324D79">
        <w:rPr>
          <w:rFonts w:ascii="Times New Roman" w:hAnsi="Times New Roman" w:cs="Times New Roman"/>
          <w:sz w:val="24"/>
          <w:szCs w:val="24"/>
        </w:rPr>
        <w:t xml:space="preserve">от </w:t>
      </w:r>
      <w:r w:rsidR="00CC0D49" w:rsidRPr="00324D79">
        <w:rPr>
          <w:rFonts w:ascii="Times New Roman" w:hAnsi="Times New Roman" w:cs="Times New Roman"/>
          <w:sz w:val="24"/>
          <w:szCs w:val="24"/>
        </w:rPr>
        <w:t>2</w:t>
      </w:r>
      <w:r w:rsidR="00853E1C">
        <w:rPr>
          <w:rFonts w:ascii="Times New Roman" w:hAnsi="Times New Roman" w:cs="Times New Roman"/>
          <w:sz w:val="24"/>
          <w:szCs w:val="24"/>
        </w:rPr>
        <w:t>6</w:t>
      </w:r>
      <w:r w:rsidR="00CC0D49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853E1C">
        <w:rPr>
          <w:rFonts w:ascii="Times New Roman" w:hAnsi="Times New Roman" w:cs="Times New Roman"/>
          <w:sz w:val="24"/>
          <w:szCs w:val="24"/>
        </w:rPr>
        <w:t>июля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E500FE" w:rsidRPr="00324D79">
        <w:rPr>
          <w:rFonts w:ascii="Times New Roman" w:hAnsi="Times New Roman" w:cs="Times New Roman"/>
          <w:sz w:val="24"/>
          <w:szCs w:val="24"/>
        </w:rPr>
        <w:t>20</w:t>
      </w:r>
      <w:r w:rsidR="00853E1C">
        <w:rPr>
          <w:rFonts w:ascii="Times New Roman" w:hAnsi="Times New Roman" w:cs="Times New Roman"/>
          <w:sz w:val="24"/>
          <w:szCs w:val="24"/>
        </w:rPr>
        <w:t>17</w:t>
      </w:r>
      <w:r w:rsidR="00E500FE" w:rsidRPr="00324D79">
        <w:rPr>
          <w:rFonts w:ascii="Times New Roman" w:hAnsi="Times New Roman" w:cs="Times New Roman"/>
          <w:sz w:val="24"/>
          <w:szCs w:val="24"/>
        </w:rPr>
        <w:t xml:space="preserve"> г. N </w:t>
      </w:r>
      <w:r w:rsidR="000F78C7">
        <w:rPr>
          <w:rFonts w:ascii="Times New Roman" w:hAnsi="Times New Roman" w:cs="Times New Roman"/>
          <w:sz w:val="24"/>
          <w:szCs w:val="24"/>
        </w:rPr>
        <w:t>699</w:t>
      </w:r>
      <w:r w:rsidRPr="00324D79">
        <w:rPr>
          <w:rFonts w:ascii="Times New Roman" w:hAnsi="Times New Roman" w:cs="Times New Roman"/>
          <w:sz w:val="24"/>
          <w:szCs w:val="24"/>
        </w:rPr>
        <w:t>.</w:t>
      </w: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24D79" w:rsidRPr="00324D79" w:rsidRDefault="00F83D36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324D79" w:rsidRPr="00E73A9A">
        <w:rPr>
          <w:rFonts w:ascii="Times New Roman" w:hAnsi="Times New Roman" w:cs="Times New Roman"/>
          <w:i/>
          <w:sz w:val="24"/>
          <w:szCs w:val="24"/>
        </w:rPr>
        <w:t>Универсальной компетенции (УК)</w:t>
      </w:r>
      <w:r w:rsidR="00324D79" w:rsidRPr="00324D79">
        <w:rPr>
          <w:rFonts w:ascii="Times New Roman" w:hAnsi="Times New Roman" w:cs="Times New Roman"/>
          <w:b/>
          <w:sz w:val="24"/>
          <w:szCs w:val="24"/>
        </w:rPr>
        <w:t>:  «</w:t>
      </w:r>
      <w:r w:rsidR="00324D79" w:rsidRPr="00324D79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:rsidR="00324D79" w:rsidRPr="00324D79" w:rsidRDefault="00324D79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9A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324D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24D79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:rsidR="00295F45" w:rsidRPr="00324D79" w:rsidRDefault="00295F45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324D79">
        <w:rPr>
          <w:rFonts w:ascii="Times New Roman" w:eastAsia="Calibri" w:hAnsi="Times New Roman" w:cs="Times New Roman"/>
          <w:sz w:val="24"/>
          <w:szCs w:val="24"/>
        </w:rPr>
        <w:t>обучения по дисциплине</w:t>
      </w:r>
      <w:proofErr w:type="gramEnd"/>
      <w:r w:rsidRPr="00324D79">
        <w:rPr>
          <w:rFonts w:ascii="Times New Roman" w:eastAsia="Calibri" w:hAnsi="Times New Roman" w:cs="Times New Roman"/>
          <w:sz w:val="24"/>
          <w:szCs w:val="24"/>
        </w:rPr>
        <w:t>, характеризующие этапы фор</w:t>
      </w:r>
      <w:r w:rsidRPr="00324D79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324D79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действующие правовые нормы о социально-правовых гарантиях инвалидов и лиц с ограниченными возможностями здоровья;</w:t>
      </w:r>
    </w:p>
    <w:p w:rsidR="00295F45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учитывать (соблюдать, исполнять,  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="00295F45" w:rsidRPr="00324D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5F45" w:rsidRPr="00324D79" w:rsidRDefault="00E73A9A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324D79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324D79" w:rsidRPr="00324D79">
        <w:rPr>
          <w:rFonts w:ascii="Times New Roman" w:eastAsia="Calibri" w:hAnsi="Times New Roman" w:cs="Times New Roman"/>
          <w:i/>
          <w:sz w:val="24"/>
          <w:szCs w:val="24"/>
        </w:rPr>
        <w:t xml:space="preserve"> и/или опыт деятельности: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B7D" w:rsidRPr="00324D79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324D79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324D79">
        <w:rPr>
          <w:rFonts w:ascii="Times New Roman" w:hAnsi="Times New Roman" w:cs="Times New Roman"/>
          <w:sz w:val="24"/>
        </w:rPr>
        <w:t xml:space="preserve"> </w:t>
      </w:r>
    </w:p>
    <w:p w:rsidR="00324D79" w:rsidRPr="00324D79" w:rsidRDefault="00295F45" w:rsidP="00E73A9A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E73A9A">
        <w:rPr>
          <w:rFonts w:ascii="Times New Roman" w:eastAsia="Calibri" w:hAnsi="Times New Roman" w:cs="Times New Roman"/>
          <w:i/>
          <w:sz w:val="24"/>
        </w:rPr>
        <w:t>Раздел 1.</w:t>
      </w:r>
      <w:r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324D79" w:rsidRPr="00324D79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324D79" w:rsidRPr="00324D79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324D79" w:rsidRPr="00324D79">
        <w:rPr>
          <w:rFonts w:ascii="Times New Roman" w:hAnsi="Times New Roman" w:cs="Times New Roman"/>
          <w:sz w:val="24"/>
        </w:rPr>
        <w:t xml:space="preserve">Порядок и условия </w:t>
      </w:r>
      <w:r w:rsidR="00853E1C">
        <w:rPr>
          <w:rFonts w:ascii="Times New Roman" w:eastAsia="Calibri" w:hAnsi="Times New Roman" w:cs="Times New Roman"/>
          <w:sz w:val="24"/>
        </w:rPr>
        <w:t xml:space="preserve">получения лицом статуса </w:t>
      </w:r>
      <w:r w:rsidR="00853E1C" w:rsidRPr="00456D46">
        <w:rPr>
          <w:rFonts w:ascii="Times New Roman" w:eastAsia="Calibri" w:hAnsi="Times New Roman" w:cs="Times New Roman"/>
          <w:sz w:val="24"/>
        </w:rPr>
        <w:t>инвалид</w:t>
      </w:r>
      <w:r w:rsidR="00853E1C">
        <w:rPr>
          <w:rFonts w:ascii="Times New Roman" w:eastAsia="Calibri" w:hAnsi="Times New Roman" w:cs="Times New Roman"/>
          <w:sz w:val="24"/>
        </w:rPr>
        <w:t>а</w:t>
      </w:r>
      <w:r w:rsidR="00853E1C" w:rsidRPr="00456D46">
        <w:rPr>
          <w:rFonts w:ascii="Times New Roman" w:eastAsia="Calibri" w:hAnsi="Times New Roman" w:cs="Times New Roman"/>
          <w:sz w:val="24"/>
        </w:rPr>
        <w:t>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2.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Style w:val="blk"/>
          <w:rFonts w:ascii="Times New Roman" w:hAnsi="Times New Roman" w:cs="Times New Roman"/>
          <w:sz w:val="24"/>
        </w:rPr>
        <w:t>Государственная политика в области социальной защиты инвалидов в Российской Федерации.</w:t>
      </w:r>
      <w:r w:rsidR="00E73A9A">
        <w:rPr>
          <w:rStyle w:val="blk"/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3.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медицины.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4.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общего и профессионального образования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5.</w:t>
      </w:r>
      <w:r w:rsidR="00B41B16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трудовых отношений.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6.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в области материального обеспечения, обеспечения жильём.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7.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социально-средовой, социально-бытовой, социально</w:t>
      </w:r>
      <w:r w:rsidR="00E73A9A">
        <w:rPr>
          <w:rFonts w:ascii="Times New Roman" w:hAnsi="Times New Roman" w:cs="Times New Roman"/>
          <w:sz w:val="24"/>
        </w:rPr>
        <w:t>-</w:t>
      </w:r>
      <w:r w:rsidR="00324D79" w:rsidRPr="00324D79">
        <w:rPr>
          <w:rFonts w:ascii="Times New Roman" w:hAnsi="Times New Roman" w:cs="Times New Roman"/>
          <w:sz w:val="24"/>
        </w:rPr>
        <w:t>культурной и других областях жизнедеятельности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8.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324D79" w:rsidRPr="00324D79">
        <w:rPr>
          <w:rFonts w:ascii="Times New Roman" w:hAnsi="Times New Roman" w:cs="Times New Roman"/>
          <w:bCs/>
          <w:sz w:val="24"/>
        </w:rPr>
        <w:t>на создание и деятельность общественных объединений и других политических прав.</w:t>
      </w:r>
      <w:r w:rsidR="00E73A9A">
        <w:rPr>
          <w:rFonts w:ascii="Times New Roman" w:hAnsi="Times New Roman" w:cs="Times New Roman"/>
          <w:bCs/>
          <w:sz w:val="24"/>
        </w:rPr>
        <w:t xml:space="preserve"> </w:t>
      </w:r>
      <w:r w:rsidR="00324D79" w:rsidRPr="00E73A9A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324D79" w:rsidRPr="00324D79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:rsidR="00730DC7" w:rsidRPr="00324D79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324D79">
        <w:rPr>
          <w:rFonts w:ascii="Times New Roman" w:hAnsi="Times New Roman" w:cs="Times New Roman"/>
          <w:sz w:val="24"/>
          <w:szCs w:val="24"/>
        </w:rPr>
        <w:t>:</w:t>
      </w:r>
      <w:r w:rsidR="00B41B16" w:rsidRPr="00324D79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324D79">
        <w:rPr>
          <w:rFonts w:ascii="Times New Roman" w:hAnsi="Times New Roman" w:cs="Times New Roman"/>
          <w:sz w:val="24"/>
          <w:szCs w:val="24"/>
        </w:rPr>
        <w:t>.</w:t>
      </w:r>
    </w:p>
    <w:p w:rsidR="00237EAC" w:rsidRPr="00912A4A" w:rsidRDefault="00730DC7" w:rsidP="00237EA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324D79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proofErr w:type="gramStart"/>
      <w:r w:rsidRPr="00324D79">
        <w:rPr>
          <w:rFonts w:ascii="Times New Roman" w:hAnsi="Times New Roman" w:cs="Times New Roman"/>
          <w:sz w:val="24"/>
          <w:szCs w:val="24"/>
        </w:rPr>
        <w:t>:</w:t>
      </w:r>
      <w:r w:rsidR="00912A4A" w:rsidRPr="000A77D2">
        <w:rPr>
          <w:rFonts w:ascii="Times New Roman" w:hAnsi="Times New Roman" w:cs="Times New Roman"/>
        </w:rPr>
        <w:t>к</w:t>
      </w:r>
      <w:proofErr w:type="gramEnd"/>
      <w:r w:rsidR="00912A4A" w:rsidRPr="000A77D2">
        <w:rPr>
          <w:rFonts w:ascii="Times New Roman" w:hAnsi="Times New Roman" w:cs="Times New Roman"/>
        </w:rPr>
        <w:t>анд</w:t>
      </w:r>
      <w:proofErr w:type="spellEnd"/>
      <w:r w:rsidR="00912A4A" w:rsidRPr="000A77D2">
        <w:rPr>
          <w:rFonts w:ascii="Times New Roman" w:hAnsi="Times New Roman" w:cs="Times New Roman"/>
        </w:rPr>
        <w:t xml:space="preserve">. юр. наук, доцент кафедры иностранных языков и социально-гуманитарных дисциплин Брик А.Д.; канд. ист. наук, доцент кафедры иностранных языков и социально-гуманитарных дисциплин </w:t>
      </w:r>
      <w:proofErr w:type="spellStart"/>
      <w:r w:rsidR="00912A4A" w:rsidRPr="000A77D2">
        <w:rPr>
          <w:rFonts w:ascii="Times New Roman" w:hAnsi="Times New Roman" w:cs="Times New Roman"/>
        </w:rPr>
        <w:t>Кетова</w:t>
      </w:r>
      <w:proofErr w:type="spellEnd"/>
      <w:r w:rsidR="00912A4A" w:rsidRPr="000A77D2">
        <w:rPr>
          <w:rFonts w:ascii="Times New Roman" w:hAnsi="Times New Roman" w:cs="Times New Roman"/>
        </w:rPr>
        <w:t xml:space="preserve"> Л.П.</w:t>
      </w:r>
      <w:r w:rsidR="00912A4A">
        <w:rPr>
          <w:rFonts w:ascii="Times New Roman" w:hAnsi="Times New Roman" w:cs="Times New Roman"/>
        </w:rPr>
        <w:t>;</w:t>
      </w:r>
      <w:r w:rsidR="00912A4A" w:rsidRPr="000A77D2">
        <w:rPr>
          <w:rFonts w:ascii="Times New Roman" w:hAnsi="Times New Roman" w:cs="Times New Roman"/>
        </w:rPr>
        <w:t xml:space="preserve"> старший преподаватель кафедры иностранных языков и социально-гуманитарных дисциплин Черемисова</w:t>
      </w:r>
      <w:r w:rsidR="00912A4A">
        <w:rPr>
          <w:rFonts w:ascii="Times New Roman" w:hAnsi="Times New Roman" w:cs="Times New Roman"/>
          <w:sz w:val="24"/>
          <w:szCs w:val="24"/>
        </w:rPr>
        <w:t xml:space="preserve"> Л.Е.</w:t>
      </w:r>
    </w:p>
    <w:sectPr w:rsidR="00237EAC" w:rsidRPr="00912A4A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A1650"/>
    <w:rsid w:val="000F1D2A"/>
    <w:rsid w:val="000F78C7"/>
    <w:rsid w:val="00131C29"/>
    <w:rsid w:val="001506BD"/>
    <w:rsid w:val="00190C18"/>
    <w:rsid w:val="001E5553"/>
    <w:rsid w:val="00206FBB"/>
    <w:rsid w:val="00237EAC"/>
    <w:rsid w:val="00261695"/>
    <w:rsid w:val="00295F45"/>
    <w:rsid w:val="00305305"/>
    <w:rsid w:val="00324D79"/>
    <w:rsid w:val="00352E25"/>
    <w:rsid w:val="00377760"/>
    <w:rsid w:val="003F6B7D"/>
    <w:rsid w:val="005416FA"/>
    <w:rsid w:val="00556D65"/>
    <w:rsid w:val="005E4DB1"/>
    <w:rsid w:val="0066652B"/>
    <w:rsid w:val="00675D57"/>
    <w:rsid w:val="006F13D0"/>
    <w:rsid w:val="00730DC7"/>
    <w:rsid w:val="0073750E"/>
    <w:rsid w:val="00755DCC"/>
    <w:rsid w:val="007C0A9B"/>
    <w:rsid w:val="007F1256"/>
    <w:rsid w:val="00853E1C"/>
    <w:rsid w:val="008E569A"/>
    <w:rsid w:val="00912A4A"/>
    <w:rsid w:val="009C387D"/>
    <w:rsid w:val="00AB7F27"/>
    <w:rsid w:val="00AE16CF"/>
    <w:rsid w:val="00B23F01"/>
    <w:rsid w:val="00B2669D"/>
    <w:rsid w:val="00B36468"/>
    <w:rsid w:val="00B41B16"/>
    <w:rsid w:val="00C05C22"/>
    <w:rsid w:val="00C35100"/>
    <w:rsid w:val="00CC0D49"/>
    <w:rsid w:val="00CF0BBE"/>
    <w:rsid w:val="00D02056"/>
    <w:rsid w:val="00D73DF1"/>
    <w:rsid w:val="00E500FE"/>
    <w:rsid w:val="00E73A9A"/>
    <w:rsid w:val="00ED6F89"/>
    <w:rsid w:val="00F83D36"/>
    <w:rsid w:val="00FA0077"/>
    <w:rsid w:val="00FA42D1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Evgeny</cp:lastModifiedBy>
  <cp:revision>2</cp:revision>
  <dcterms:created xsi:type="dcterms:W3CDTF">2023-06-10T10:05:00Z</dcterms:created>
  <dcterms:modified xsi:type="dcterms:W3CDTF">2023-06-10T10:05:00Z</dcterms:modified>
</cp:coreProperties>
</file>